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B032" w14:textId="43E23A2D" w:rsidR="00DB16AE" w:rsidRDefault="000E7C55" w:rsidP="00EE1107">
      <w:pPr>
        <w:pStyle w:val="Gwkaistopka"/>
      </w:pPr>
      <w:r>
        <w:rPr>
          <w:noProof/>
        </w:rPr>
        <w:drawing>
          <wp:anchor distT="0" distB="0" distL="0" distR="0" simplePos="0" relativeHeight="3" behindDoc="0" locked="0" layoutInCell="0" allowOverlap="1" wp14:anchorId="692AA702" wp14:editId="2455F023">
            <wp:simplePos x="0" y="0"/>
            <wp:positionH relativeFrom="page">
              <wp:posOffset>779780</wp:posOffset>
            </wp:positionH>
            <wp:positionV relativeFrom="page">
              <wp:posOffset>9843135</wp:posOffset>
            </wp:positionV>
            <wp:extent cx="5966460" cy="605155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44E74" w14:textId="77777777" w:rsidR="000F76A2" w:rsidRPr="000F76A2" w:rsidRDefault="000F76A2" w:rsidP="000F76A2"/>
    <w:p w14:paraId="5D2C2CA9" w14:textId="77777777" w:rsidR="0037139F" w:rsidRDefault="0037139F" w:rsidP="0037139F">
      <w:pPr>
        <w:pStyle w:val="NormalnyWeb"/>
        <w:spacing w:after="0" w:line="240" w:lineRule="auto"/>
        <w:jc w:val="center"/>
      </w:pPr>
    </w:p>
    <w:p w14:paraId="02BA37B3" w14:textId="77777777" w:rsidR="0037139F" w:rsidRDefault="0037139F" w:rsidP="0037139F">
      <w:pPr>
        <w:pStyle w:val="NormalnyWeb"/>
        <w:spacing w:after="0" w:line="240" w:lineRule="auto"/>
        <w:jc w:val="center"/>
      </w:pPr>
      <w:r>
        <w:rPr>
          <w:b/>
          <w:bCs/>
          <w:sz w:val="30"/>
          <w:szCs w:val="30"/>
        </w:rPr>
        <w:t xml:space="preserve">REFERENCJE </w:t>
      </w:r>
    </w:p>
    <w:p w14:paraId="1D0377E9" w14:textId="77777777" w:rsidR="0037139F" w:rsidRDefault="0037139F" w:rsidP="0037139F">
      <w:pPr>
        <w:pStyle w:val="NormalnyWeb"/>
        <w:spacing w:after="0"/>
      </w:pPr>
    </w:p>
    <w:p w14:paraId="291BF332" w14:textId="4F811FE4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 xml:space="preserve">Informujemy, że firma Robex Robert Gajdak Andrzej Gajdak Spółka Jawna współpracowała z </w:t>
      </w:r>
      <w:r w:rsidR="00F73FFE">
        <w:rPr>
          <w:rFonts w:ascii="Arial" w:hAnsi="Arial" w:cs="Arial"/>
        </w:rPr>
        <w:t>Mostostal Warszawa S.A.</w:t>
      </w:r>
      <w:r w:rsidR="002130AE">
        <w:rPr>
          <w:rFonts w:ascii="Arial" w:hAnsi="Arial" w:cs="Arial"/>
        </w:rPr>
        <w:t xml:space="preserve"> przy inwestycji pod nazwą </w:t>
      </w:r>
      <w:r w:rsidR="00F73FFE" w:rsidRPr="00F73FFE">
        <w:rPr>
          <w:rFonts w:ascii="Arial" w:hAnsi="Arial" w:cs="Arial"/>
        </w:rPr>
        <w:t>„Budowa budynku naukowo – dydaktycznego na Kampusie Ochota ( psychologia, kognitywistyka, psychofizjologia)”</w:t>
      </w:r>
      <w:r w:rsidR="00F73FFE">
        <w:rPr>
          <w:rFonts w:ascii="Arial" w:hAnsi="Arial" w:cs="Arial"/>
        </w:rPr>
        <w:t xml:space="preserve"> </w:t>
      </w:r>
      <w:r w:rsidR="002130AE">
        <w:rPr>
          <w:rFonts w:ascii="Arial" w:hAnsi="Arial" w:cs="Arial"/>
        </w:rPr>
        <w:t>w okresie od 0</w:t>
      </w:r>
      <w:r w:rsidR="00F73FFE">
        <w:rPr>
          <w:rFonts w:ascii="Arial" w:hAnsi="Arial" w:cs="Arial"/>
        </w:rPr>
        <w:t>8</w:t>
      </w:r>
      <w:r w:rsidR="002130AE">
        <w:rPr>
          <w:rFonts w:ascii="Arial" w:hAnsi="Arial" w:cs="Arial"/>
        </w:rPr>
        <w:t>.0</w:t>
      </w:r>
      <w:r w:rsidR="00F73FFE">
        <w:rPr>
          <w:rFonts w:ascii="Arial" w:hAnsi="Arial" w:cs="Arial"/>
        </w:rPr>
        <w:t>2</w:t>
      </w:r>
      <w:r w:rsidR="002130AE">
        <w:rPr>
          <w:rFonts w:ascii="Arial" w:hAnsi="Arial" w:cs="Arial"/>
        </w:rPr>
        <w:t>.202</w:t>
      </w:r>
      <w:r w:rsidR="00F73FFE">
        <w:rPr>
          <w:rFonts w:ascii="Arial" w:hAnsi="Arial" w:cs="Arial"/>
        </w:rPr>
        <w:t>4</w:t>
      </w:r>
      <w:r w:rsidR="002130AE">
        <w:rPr>
          <w:rFonts w:ascii="Arial" w:hAnsi="Arial" w:cs="Arial"/>
        </w:rPr>
        <w:t xml:space="preserve">r. do </w:t>
      </w:r>
      <w:r w:rsidR="00F73FFE">
        <w:rPr>
          <w:rFonts w:ascii="Arial" w:hAnsi="Arial" w:cs="Arial"/>
        </w:rPr>
        <w:t>14</w:t>
      </w:r>
      <w:r w:rsidR="002130AE">
        <w:rPr>
          <w:rFonts w:ascii="Arial" w:hAnsi="Arial" w:cs="Arial"/>
        </w:rPr>
        <w:t>.</w:t>
      </w:r>
      <w:r w:rsidR="00F73FFE">
        <w:rPr>
          <w:rFonts w:ascii="Arial" w:hAnsi="Arial" w:cs="Arial"/>
        </w:rPr>
        <w:t>11</w:t>
      </w:r>
      <w:r w:rsidR="002130AE">
        <w:rPr>
          <w:rFonts w:ascii="Arial" w:hAnsi="Arial" w:cs="Arial"/>
        </w:rPr>
        <w:t>.202</w:t>
      </w:r>
      <w:r w:rsidR="00F73FFE">
        <w:rPr>
          <w:rFonts w:ascii="Arial" w:hAnsi="Arial" w:cs="Arial"/>
        </w:rPr>
        <w:t>5</w:t>
      </w:r>
      <w:r w:rsidR="002130AE">
        <w:rPr>
          <w:rFonts w:ascii="Arial" w:hAnsi="Arial" w:cs="Arial"/>
        </w:rPr>
        <w:t xml:space="preserve">r. </w:t>
      </w:r>
    </w:p>
    <w:p w14:paraId="5772B015" w14:textId="77777777" w:rsidR="00A05FB0" w:rsidRDefault="0037139F" w:rsidP="002130AE">
      <w:pPr>
        <w:pStyle w:val="NormalnyWeb"/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Zakres prac obejmował kompleksow</w:t>
      </w:r>
      <w:r w:rsidR="002130AE">
        <w:rPr>
          <w:rFonts w:ascii="Arial" w:hAnsi="Arial" w:cs="Arial"/>
        </w:rPr>
        <w:t xml:space="preserve">ą dostawę i montaż wykładzin </w:t>
      </w:r>
      <w:r w:rsidR="00201A30">
        <w:rPr>
          <w:rFonts w:ascii="Arial" w:hAnsi="Arial" w:cs="Arial"/>
        </w:rPr>
        <w:t xml:space="preserve">dywanowych i  linoleum wraz z </w:t>
      </w:r>
      <w:r w:rsidR="00F73FFE">
        <w:rPr>
          <w:rFonts w:ascii="Arial" w:hAnsi="Arial" w:cs="Arial"/>
        </w:rPr>
        <w:t>wykonanie</w:t>
      </w:r>
      <w:r w:rsidR="00201A30">
        <w:rPr>
          <w:rFonts w:ascii="Arial" w:hAnsi="Arial" w:cs="Arial"/>
        </w:rPr>
        <w:t>m</w:t>
      </w:r>
      <w:r w:rsidR="00F73FFE">
        <w:rPr>
          <w:rFonts w:ascii="Arial" w:hAnsi="Arial" w:cs="Arial"/>
        </w:rPr>
        <w:t xml:space="preserve"> cokołów</w:t>
      </w:r>
      <w:r w:rsidR="00201A30">
        <w:rPr>
          <w:rFonts w:ascii="Arial" w:hAnsi="Arial" w:cs="Arial"/>
        </w:rPr>
        <w:t>, naprawy posadzek, miejscowej naprawy uszkodzonych wykładzin i klamrowanie spękanych posadzek pod wykładzinami.</w:t>
      </w:r>
      <w:r w:rsidR="002130AE">
        <w:rPr>
          <w:rFonts w:ascii="Arial" w:hAnsi="Arial" w:cs="Arial"/>
        </w:rPr>
        <w:t xml:space="preserve"> </w:t>
      </w:r>
    </w:p>
    <w:p w14:paraId="2CD6DB2A" w14:textId="3B5F70AF" w:rsidR="0037139F" w:rsidRPr="002130AE" w:rsidRDefault="002130AE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Łączna powierzchnia ułożonej wykładziny to</w:t>
      </w:r>
      <w:r w:rsidR="00396CE0">
        <w:rPr>
          <w:rFonts w:ascii="Arial" w:hAnsi="Arial" w:cs="Arial"/>
        </w:rPr>
        <w:t xml:space="preserve"> 9 010</w:t>
      </w:r>
      <w:r>
        <w:rPr>
          <w:rFonts w:ascii="Arial" w:hAnsi="Arial" w:cs="Arial"/>
        </w:rPr>
        <w:t xml:space="preserve"> 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0270CE6C" w14:textId="2CA37C93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Wartość wykonywanych prac wyn</w:t>
      </w:r>
      <w:r w:rsidR="002130AE">
        <w:rPr>
          <w:rFonts w:ascii="Arial" w:hAnsi="Arial" w:cs="Arial"/>
        </w:rPr>
        <w:t>iosła</w:t>
      </w:r>
      <w:r w:rsidR="00396CE0">
        <w:rPr>
          <w:rFonts w:ascii="Arial" w:hAnsi="Arial" w:cs="Arial"/>
        </w:rPr>
        <w:t xml:space="preserve"> </w:t>
      </w:r>
      <w:r w:rsidR="00396CE0" w:rsidRPr="00396CE0">
        <w:rPr>
          <w:rFonts w:ascii="Arial" w:hAnsi="Arial" w:cs="Arial"/>
        </w:rPr>
        <w:t>1 745 564,3</w:t>
      </w:r>
      <w:r w:rsidR="00396CE0">
        <w:rPr>
          <w:rFonts w:ascii="Arial" w:hAnsi="Arial" w:cs="Arial"/>
        </w:rPr>
        <w:t>7 brutto</w:t>
      </w:r>
      <w:r w:rsidR="002130AE">
        <w:rPr>
          <w:rFonts w:ascii="Arial" w:hAnsi="Arial" w:cs="Arial"/>
        </w:rPr>
        <w:t>.</w:t>
      </w:r>
    </w:p>
    <w:p w14:paraId="702AC88D" w14:textId="4F020477" w:rsidR="002130AE" w:rsidRDefault="0037139F" w:rsidP="002130AE">
      <w:pPr>
        <w:pStyle w:val="NormalnyWeb"/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Prace zostały wykonane w sposób profesjonalny, z należytą starannością. Terminy umowne zostały dotrzymane. Użyte materiały oraz technika montażu spełniły nasze oczekiwania. </w:t>
      </w:r>
      <w:r w:rsidR="002130AE" w:rsidRPr="002130AE">
        <w:rPr>
          <w:rFonts w:ascii="Arial" w:hAnsi="Arial" w:cs="Arial"/>
        </w:rPr>
        <w:t>Współpracę z tak rzetelną i kompetentną firmą oceniamy jako wzorcową. Jest to wykonawca, któremu można powierzyć realizacje nawet najbardziej wymagających projektów.</w:t>
      </w:r>
    </w:p>
    <w:p w14:paraId="3CABAE25" w14:textId="683FBC61" w:rsidR="0037139F" w:rsidRDefault="0037139F" w:rsidP="002130AE">
      <w:pPr>
        <w:pStyle w:val="NormalnyWeb"/>
        <w:spacing w:after="0"/>
        <w:ind w:firstLine="709"/>
      </w:pPr>
      <w:r>
        <w:rPr>
          <w:rFonts w:ascii="Arial" w:hAnsi="Arial" w:cs="Arial"/>
        </w:rPr>
        <w:t>Zapewniamy, że Firma ROBEX jest godnym polecenia partnerem.</w:t>
      </w:r>
    </w:p>
    <w:p w14:paraId="5971B2B0" w14:textId="77777777" w:rsidR="0037139F" w:rsidRDefault="0037139F" w:rsidP="0037139F">
      <w:pPr>
        <w:pStyle w:val="NormalnyWeb"/>
        <w:spacing w:after="0" w:line="240" w:lineRule="auto"/>
      </w:pPr>
    </w:p>
    <w:p w14:paraId="79E0F1EF" w14:textId="77777777" w:rsidR="0037139F" w:rsidRDefault="0037139F" w:rsidP="0037139F">
      <w:pPr>
        <w:pStyle w:val="NormalnyWeb"/>
        <w:spacing w:after="0" w:line="240" w:lineRule="auto"/>
      </w:pPr>
    </w:p>
    <w:p w14:paraId="45AE6286" w14:textId="77777777" w:rsidR="0037139F" w:rsidRDefault="0037139F" w:rsidP="0037139F">
      <w:pPr>
        <w:pStyle w:val="NormalnyWeb"/>
        <w:spacing w:after="0" w:line="240" w:lineRule="auto"/>
        <w:jc w:val="right"/>
      </w:pPr>
      <w:r>
        <w:t>……………………………………</w:t>
      </w:r>
    </w:p>
    <w:p w14:paraId="4E067C88" w14:textId="77777777" w:rsidR="0037139F" w:rsidRDefault="0037139F" w:rsidP="0037139F">
      <w:pPr>
        <w:pStyle w:val="NormalnyWeb"/>
        <w:spacing w:after="0" w:line="240" w:lineRule="auto"/>
        <w:jc w:val="right"/>
      </w:pPr>
      <w:r>
        <w:rPr>
          <w:i/>
          <w:iCs/>
        </w:rPr>
        <w:t>(Data, podpis)</w:t>
      </w:r>
    </w:p>
    <w:p w14:paraId="01A9EB0A" w14:textId="77777777" w:rsidR="000F76A2" w:rsidRPr="000F76A2" w:rsidRDefault="000F76A2" w:rsidP="00EE1107">
      <w:pPr>
        <w:jc w:val="right"/>
      </w:pPr>
    </w:p>
    <w:p w14:paraId="6BCD406F" w14:textId="77777777" w:rsidR="00DB16AE" w:rsidRDefault="00DB16AE"/>
    <w:p w14:paraId="3C2DCD19" w14:textId="77777777" w:rsidR="00DB16AE" w:rsidRDefault="000E7C55">
      <w:r>
        <w:t xml:space="preserve"> </w:t>
      </w:r>
    </w:p>
    <w:p w14:paraId="44220BC7" w14:textId="77777777" w:rsidR="00DB16AE" w:rsidRDefault="000E7C55">
      <w:pPr>
        <w:jc w:val="right"/>
      </w:pPr>
      <w:r>
        <w:t xml:space="preserve"> </w:t>
      </w:r>
    </w:p>
    <w:sectPr w:rsidR="00DB16AE">
      <w:headerReference w:type="default" r:id="rId7"/>
      <w:footerReference w:type="default" r:id="rId8"/>
      <w:pgSz w:w="11906" w:h="16838"/>
      <w:pgMar w:top="2577" w:right="1134" w:bottom="1824" w:left="1134" w:header="832" w:footer="26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5A18" w14:textId="77777777" w:rsidR="00740795" w:rsidRDefault="00740795">
      <w:r>
        <w:separator/>
      </w:r>
    </w:p>
  </w:endnote>
  <w:endnote w:type="continuationSeparator" w:id="0">
    <w:p w14:paraId="7BF0B816" w14:textId="77777777" w:rsidR="00740795" w:rsidRDefault="0074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A5F0" w14:textId="77777777" w:rsidR="00DB16AE" w:rsidRDefault="00DB16AE">
    <w:pPr>
      <w:pStyle w:val="Stopka"/>
      <w:rPr>
        <w:sz w:val="18"/>
        <w:szCs w:val="18"/>
      </w:rPr>
    </w:pPr>
  </w:p>
  <w:p w14:paraId="3D5FAA20" w14:textId="77777777" w:rsidR="00DB16AE" w:rsidRDefault="00DB16AE">
    <w:pPr>
      <w:pStyle w:val="Stopka"/>
      <w:rPr>
        <w:sz w:val="18"/>
        <w:szCs w:val="18"/>
      </w:rPr>
    </w:pPr>
  </w:p>
  <w:p w14:paraId="1A0E6179" w14:textId="77777777" w:rsidR="00DB16AE" w:rsidRDefault="00DB16AE">
    <w:pPr>
      <w:pStyle w:val="Stopka"/>
      <w:rPr>
        <w:sz w:val="18"/>
        <w:szCs w:val="18"/>
      </w:rPr>
    </w:pPr>
  </w:p>
  <w:p w14:paraId="34BE1C40" w14:textId="77777777" w:rsidR="00DB16AE" w:rsidRDefault="00DB16AE">
    <w:pPr>
      <w:pStyle w:val="Stopka"/>
      <w:rPr>
        <w:sz w:val="18"/>
        <w:szCs w:val="18"/>
      </w:rPr>
    </w:pPr>
  </w:p>
  <w:p w14:paraId="7C4E8D0D" w14:textId="77777777" w:rsidR="00DB16AE" w:rsidRDefault="00DB16AE">
    <w:pPr>
      <w:pStyle w:val="Stopka"/>
      <w:rPr>
        <w:sz w:val="18"/>
        <w:szCs w:val="18"/>
      </w:rPr>
    </w:pPr>
  </w:p>
  <w:p w14:paraId="6C8628B3" w14:textId="77777777" w:rsidR="00DB16AE" w:rsidRDefault="00DB16AE">
    <w:pPr>
      <w:pStyle w:val="Stopka"/>
      <w:rPr>
        <w:sz w:val="18"/>
        <w:szCs w:val="18"/>
      </w:rPr>
    </w:pPr>
  </w:p>
  <w:p w14:paraId="71D45A54" w14:textId="77777777" w:rsidR="00DB16AE" w:rsidRDefault="000E7C55">
    <w:pPr>
      <w:pStyle w:val="Stopka"/>
      <w:jc w:val="center"/>
    </w:pPr>
    <w:r>
      <w:rPr>
        <w:sz w:val="18"/>
        <w:szCs w:val="18"/>
      </w:rPr>
      <w:t xml:space="preserve">Robex Robert Gajdak Andrzej Gajdak Sp. Jawna       Nip. 123 08 87 674      KRS: 0000293119         Regon: 016227330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2299" w14:textId="77777777" w:rsidR="00740795" w:rsidRDefault="00740795">
      <w:r>
        <w:separator/>
      </w:r>
    </w:p>
  </w:footnote>
  <w:footnote w:type="continuationSeparator" w:id="0">
    <w:p w14:paraId="179B71D0" w14:textId="77777777" w:rsidR="00740795" w:rsidRDefault="0074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4B6C" w14:textId="77777777" w:rsidR="00DB16AE" w:rsidRDefault="000E7C55">
    <w:pPr>
      <w:pStyle w:val="Nagwek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" behindDoc="0" locked="0" layoutInCell="0" allowOverlap="1" wp14:anchorId="32EFA328" wp14:editId="7CD1E8D0">
          <wp:simplePos x="0" y="0"/>
          <wp:positionH relativeFrom="column">
            <wp:posOffset>-24765</wp:posOffset>
          </wp:positionH>
          <wp:positionV relativeFrom="paragraph">
            <wp:posOffset>-4445</wp:posOffset>
          </wp:positionV>
          <wp:extent cx="4229100" cy="942975"/>
          <wp:effectExtent l="0" t="0" r="0" b="9525"/>
          <wp:wrapSquare wrapText="bothSides"/>
          <wp:docPr id="2" name="graf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WYKŁADZINY OBIEKTOWE</w:t>
    </w:r>
  </w:p>
  <w:p w14:paraId="3E5B5975" w14:textId="77777777" w:rsidR="00DB16AE" w:rsidRDefault="000E7C5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SPRZEDAŻ, MONTAŻ</w:t>
    </w:r>
  </w:p>
  <w:p w14:paraId="5183B492" w14:textId="77777777" w:rsidR="00DB16AE" w:rsidRDefault="000E7C5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Ul. Lipowa 16D lok.2</w:t>
    </w:r>
  </w:p>
  <w:p w14:paraId="44B3216D" w14:textId="77777777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 xml:space="preserve">05-532 </w:t>
    </w:r>
    <w:proofErr w:type="spellStart"/>
    <w:r w:rsidRPr="0037139F">
      <w:rPr>
        <w:sz w:val="20"/>
        <w:szCs w:val="20"/>
        <w:lang w:val="en-US"/>
      </w:rPr>
      <w:t>Baniocha</w:t>
    </w:r>
    <w:proofErr w:type="spellEnd"/>
  </w:p>
  <w:p w14:paraId="27162B04" w14:textId="2C4906F6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>Tel. 601-322-</w:t>
    </w:r>
    <w:r w:rsidR="000F76A2" w:rsidRPr="0037139F">
      <w:rPr>
        <w:sz w:val="20"/>
        <w:szCs w:val="20"/>
        <w:lang w:val="en-US"/>
      </w:rPr>
      <w:t>550,</w:t>
    </w:r>
    <w:r w:rsidRPr="0037139F">
      <w:rPr>
        <w:sz w:val="20"/>
        <w:szCs w:val="20"/>
        <w:lang w:val="en-US"/>
      </w:rPr>
      <w:t xml:space="preserve"> 603-193-821</w:t>
    </w:r>
  </w:p>
  <w:p w14:paraId="187CF8D2" w14:textId="77777777" w:rsidR="00DB16AE" w:rsidRPr="0037139F" w:rsidRDefault="000E7C55">
    <w:pPr>
      <w:pStyle w:val="Nagwek"/>
      <w:jc w:val="right"/>
      <w:rPr>
        <w:sz w:val="20"/>
        <w:szCs w:val="20"/>
        <w:lang w:val="en-US"/>
      </w:rPr>
    </w:pPr>
    <w:r w:rsidRPr="0037139F">
      <w:rPr>
        <w:sz w:val="20"/>
        <w:szCs w:val="20"/>
        <w:lang w:val="en-US"/>
      </w:rPr>
      <w:t>E-mail: biuro@robex-wykladziny.pl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E"/>
    <w:rsid w:val="00065D4D"/>
    <w:rsid w:val="000E7C55"/>
    <w:rsid w:val="000F76A2"/>
    <w:rsid w:val="00201A30"/>
    <w:rsid w:val="002130AE"/>
    <w:rsid w:val="0037139F"/>
    <w:rsid w:val="00396CE0"/>
    <w:rsid w:val="00465050"/>
    <w:rsid w:val="005B5352"/>
    <w:rsid w:val="0073711B"/>
    <w:rsid w:val="00740795"/>
    <w:rsid w:val="00914E3F"/>
    <w:rsid w:val="00A05FB0"/>
    <w:rsid w:val="00C31CD5"/>
    <w:rsid w:val="00CA466E"/>
    <w:rsid w:val="00DB16AE"/>
    <w:rsid w:val="00E90D6E"/>
    <w:rsid w:val="00EE1107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9A2"/>
  <w15:docId w15:val="{C40A0D11-004C-458F-989A-AE7A817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  <w:qFormat/>
  </w:style>
  <w:style w:type="paragraph" w:styleId="NormalnyWeb">
    <w:name w:val="Normal (Web)"/>
    <w:basedOn w:val="Normalny"/>
    <w:uiPriority w:val="99"/>
    <w:semiHidden/>
    <w:unhideWhenUsed/>
    <w:rsid w:val="0037139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Gajdak</dc:creator>
  <cp:keywords/>
  <dc:description/>
  <cp:lastModifiedBy>ROBEX Sp. z.o.o</cp:lastModifiedBy>
  <cp:revision>2</cp:revision>
  <cp:lastPrinted>2024-09-18T12:30:00Z</cp:lastPrinted>
  <dcterms:created xsi:type="dcterms:W3CDTF">2026-02-17T09:46:00Z</dcterms:created>
  <dcterms:modified xsi:type="dcterms:W3CDTF">2026-02-17T09:46:00Z</dcterms:modified>
  <dc:language>pl-PL</dc:language>
</cp:coreProperties>
</file>